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8A4837" w14:textId="77777777" w:rsidR="00C72486" w:rsidRDefault="00000000">
      <w:pPr>
        <w:adjustRightInd w:val="0"/>
        <w:snapToGrid w:val="0"/>
        <w:spacing w:line="300" w:lineRule="auto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附件1</w:t>
      </w:r>
    </w:p>
    <w:p w14:paraId="7A015DB6" w14:textId="77777777" w:rsidR="00C72486" w:rsidRDefault="00000000">
      <w:pPr>
        <w:adjustRightInd w:val="0"/>
        <w:snapToGrid w:val="0"/>
        <w:spacing w:line="300" w:lineRule="auto"/>
        <w:jc w:val="center"/>
        <w:rPr>
          <w:rFonts w:ascii="方正小标宋简体" w:eastAsia="方正小标宋简体" w:hAnsi="方正小标宋简体" w:cs="方正小标宋简体" w:hint="eastAsia"/>
          <w:b/>
          <w:color w:val="000000" w:themeColor="text1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b/>
          <w:color w:val="000000" w:themeColor="text1"/>
          <w:sz w:val="32"/>
          <w:szCs w:val="32"/>
        </w:rPr>
        <w:t>“东绸西固”项目情况表</w:t>
      </w:r>
    </w:p>
    <w:tbl>
      <w:tblPr>
        <w:tblStyle w:val="ac"/>
        <w:tblW w:w="9807" w:type="dxa"/>
        <w:tblInd w:w="-896" w:type="dxa"/>
        <w:tblLook w:val="04A0" w:firstRow="1" w:lastRow="0" w:firstColumn="1" w:lastColumn="0" w:noHBand="0" w:noVBand="1"/>
      </w:tblPr>
      <w:tblGrid>
        <w:gridCol w:w="2577"/>
        <w:gridCol w:w="2579"/>
        <w:gridCol w:w="1744"/>
        <w:gridCol w:w="2907"/>
      </w:tblGrid>
      <w:tr w:rsidR="00C72486" w14:paraId="48196B7A" w14:textId="77777777">
        <w:tc>
          <w:tcPr>
            <w:tcW w:w="2577" w:type="dxa"/>
            <w:vAlign w:val="center"/>
          </w:tcPr>
          <w:p w14:paraId="2175195D" w14:textId="77777777" w:rsidR="00C72486" w:rsidRDefault="00000000">
            <w:pPr>
              <w:adjustRightInd w:val="0"/>
              <w:snapToGrid w:val="0"/>
              <w:spacing w:line="300" w:lineRule="auto"/>
              <w:jc w:val="center"/>
              <w:rPr>
                <w:rFonts w:ascii="黑体" w:eastAsia="黑体" w:hAnsi="黑体" w:cs="黑体" w:hint="eastAsia"/>
                <w:b/>
                <w:bCs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8"/>
                <w:szCs w:val="28"/>
              </w:rPr>
              <w:t>单  位</w:t>
            </w:r>
          </w:p>
        </w:tc>
        <w:tc>
          <w:tcPr>
            <w:tcW w:w="7230" w:type="dxa"/>
            <w:gridSpan w:val="3"/>
          </w:tcPr>
          <w:p w14:paraId="245ABD35" w14:textId="77777777" w:rsidR="00C72486" w:rsidRDefault="00C72486">
            <w:pPr>
              <w:adjustRightInd w:val="0"/>
              <w:snapToGrid w:val="0"/>
              <w:spacing w:line="300" w:lineRule="auto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C72486" w14:paraId="75DF38BF" w14:textId="77777777">
        <w:tc>
          <w:tcPr>
            <w:tcW w:w="2577" w:type="dxa"/>
            <w:vAlign w:val="center"/>
          </w:tcPr>
          <w:p w14:paraId="123CFD44" w14:textId="77777777" w:rsidR="00C72486" w:rsidRDefault="00000000">
            <w:pPr>
              <w:adjustRightInd w:val="0"/>
              <w:snapToGrid w:val="0"/>
              <w:spacing w:line="300" w:lineRule="auto"/>
              <w:jc w:val="center"/>
              <w:rPr>
                <w:rFonts w:ascii="黑体" w:eastAsia="黑体" w:hAnsi="黑体" w:cs="黑体" w:hint="eastAsia"/>
                <w:b/>
                <w:bCs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8"/>
                <w:szCs w:val="28"/>
              </w:rPr>
              <w:t>地  址</w:t>
            </w:r>
          </w:p>
        </w:tc>
        <w:tc>
          <w:tcPr>
            <w:tcW w:w="7230" w:type="dxa"/>
            <w:gridSpan w:val="3"/>
          </w:tcPr>
          <w:p w14:paraId="48CCDA4B" w14:textId="77777777" w:rsidR="00C72486" w:rsidRDefault="00C72486">
            <w:pPr>
              <w:adjustRightInd w:val="0"/>
              <w:snapToGrid w:val="0"/>
              <w:spacing w:line="300" w:lineRule="auto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C72486" w14:paraId="129DCCC5" w14:textId="77777777">
        <w:tc>
          <w:tcPr>
            <w:tcW w:w="2577" w:type="dxa"/>
            <w:vAlign w:val="center"/>
          </w:tcPr>
          <w:p w14:paraId="0F90FEDC" w14:textId="77777777" w:rsidR="00C72486" w:rsidRDefault="00000000">
            <w:pPr>
              <w:adjustRightInd w:val="0"/>
              <w:snapToGrid w:val="0"/>
              <w:spacing w:line="300" w:lineRule="auto"/>
              <w:jc w:val="center"/>
              <w:rPr>
                <w:rFonts w:ascii="黑体" w:eastAsia="黑体" w:hAnsi="黑体" w:cs="黑体" w:hint="eastAsia"/>
                <w:b/>
                <w:bCs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8"/>
                <w:szCs w:val="28"/>
              </w:rPr>
              <w:t>联系人</w:t>
            </w:r>
          </w:p>
        </w:tc>
        <w:tc>
          <w:tcPr>
            <w:tcW w:w="2579" w:type="dxa"/>
          </w:tcPr>
          <w:p w14:paraId="488E00FC" w14:textId="77777777" w:rsidR="00C72486" w:rsidRDefault="00C72486">
            <w:pPr>
              <w:adjustRightInd w:val="0"/>
              <w:snapToGrid w:val="0"/>
              <w:spacing w:line="300" w:lineRule="auto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744" w:type="dxa"/>
          </w:tcPr>
          <w:p w14:paraId="0AC88CD5" w14:textId="77777777" w:rsidR="00C72486" w:rsidRDefault="00000000">
            <w:pPr>
              <w:adjustRightInd w:val="0"/>
              <w:snapToGrid w:val="0"/>
              <w:spacing w:line="300" w:lineRule="auto"/>
              <w:jc w:val="center"/>
              <w:rPr>
                <w:rFonts w:ascii="黑体" w:eastAsia="黑体" w:hAnsi="黑体" w:cs="黑体" w:hint="eastAsia"/>
                <w:b/>
                <w:bCs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8"/>
                <w:szCs w:val="28"/>
              </w:rPr>
              <w:t>固定电话</w:t>
            </w:r>
          </w:p>
        </w:tc>
        <w:tc>
          <w:tcPr>
            <w:tcW w:w="2907" w:type="dxa"/>
          </w:tcPr>
          <w:p w14:paraId="4ACF6D38" w14:textId="77777777" w:rsidR="00C72486" w:rsidRDefault="00C72486">
            <w:pPr>
              <w:adjustRightInd w:val="0"/>
              <w:snapToGrid w:val="0"/>
              <w:spacing w:line="300" w:lineRule="auto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C72486" w14:paraId="64EE5B85" w14:textId="77777777">
        <w:tc>
          <w:tcPr>
            <w:tcW w:w="2577" w:type="dxa"/>
            <w:vAlign w:val="center"/>
          </w:tcPr>
          <w:p w14:paraId="4AC569B9" w14:textId="77777777" w:rsidR="00C72486" w:rsidRDefault="00000000">
            <w:pPr>
              <w:adjustRightInd w:val="0"/>
              <w:snapToGrid w:val="0"/>
              <w:spacing w:line="300" w:lineRule="auto"/>
              <w:jc w:val="center"/>
              <w:rPr>
                <w:rFonts w:ascii="黑体" w:eastAsia="黑体" w:hAnsi="黑体" w:cs="黑体" w:hint="eastAsia"/>
                <w:b/>
                <w:bCs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8"/>
                <w:szCs w:val="28"/>
              </w:rPr>
              <w:t>手  机</w:t>
            </w:r>
          </w:p>
        </w:tc>
        <w:tc>
          <w:tcPr>
            <w:tcW w:w="2579" w:type="dxa"/>
          </w:tcPr>
          <w:p w14:paraId="1275B4FA" w14:textId="77777777" w:rsidR="00C72486" w:rsidRDefault="00C72486">
            <w:pPr>
              <w:adjustRightInd w:val="0"/>
              <w:snapToGrid w:val="0"/>
              <w:spacing w:line="300" w:lineRule="auto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744" w:type="dxa"/>
          </w:tcPr>
          <w:p w14:paraId="48AC9B55" w14:textId="77777777" w:rsidR="00C72486" w:rsidRDefault="00000000">
            <w:pPr>
              <w:adjustRightInd w:val="0"/>
              <w:snapToGrid w:val="0"/>
              <w:spacing w:line="300" w:lineRule="auto"/>
              <w:jc w:val="center"/>
              <w:rPr>
                <w:rFonts w:ascii="黑体" w:eastAsia="黑体" w:hAnsi="黑体" w:cs="黑体" w:hint="eastAsia"/>
                <w:b/>
                <w:bCs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8"/>
                <w:szCs w:val="28"/>
              </w:rPr>
              <w:t>电子信箱</w:t>
            </w:r>
          </w:p>
        </w:tc>
        <w:tc>
          <w:tcPr>
            <w:tcW w:w="2907" w:type="dxa"/>
          </w:tcPr>
          <w:p w14:paraId="20CFF4C8" w14:textId="77777777" w:rsidR="00C72486" w:rsidRDefault="00C72486">
            <w:pPr>
              <w:adjustRightInd w:val="0"/>
              <w:snapToGrid w:val="0"/>
              <w:spacing w:line="300" w:lineRule="auto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C72486" w14:paraId="66A8D642" w14:textId="77777777">
        <w:tc>
          <w:tcPr>
            <w:tcW w:w="2577" w:type="dxa"/>
            <w:vAlign w:val="center"/>
          </w:tcPr>
          <w:p w14:paraId="2739E65E" w14:textId="77777777" w:rsidR="00C72486" w:rsidRDefault="00000000">
            <w:pPr>
              <w:adjustRightInd w:val="0"/>
              <w:snapToGrid w:val="0"/>
              <w:spacing w:line="300" w:lineRule="auto"/>
              <w:jc w:val="center"/>
              <w:rPr>
                <w:rFonts w:ascii="黑体" w:eastAsia="黑体" w:hAnsi="黑体" w:cs="黑体" w:hint="eastAsia"/>
                <w:b/>
                <w:bCs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8"/>
                <w:szCs w:val="28"/>
              </w:rPr>
              <w:t>拟投资地区</w:t>
            </w:r>
          </w:p>
        </w:tc>
        <w:tc>
          <w:tcPr>
            <w:tcW w:w="2579" w:type="dxa"/>
          </w:tcPr>
          <w:p w14:paraId="734770F2" w14:textId="77777777" w:rsidR="00C72486" w:rsidRDefault="00C72486">
            <w:pPr>
              <w:adjustRightInd w:val="0"/>
              <w:snapToGrid w:val="0"/>
              <w:spacing w:line="300" w:lineRule="auto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744" w:type="dxa"/>
          </w:tcPr>
          <w:p w14:paraId="16C4FB16" w14:textId="77777777" w:rsidR="00C72486" w:rsidRDefault="00000000">
            <w:pPr>
              <w:adjustRightInd w:val="0"/>
              <w:snapToGrid w:val="0"/>
              <w:spacing w:line="300" w:lineRule="auto"/>
              <w:jc w:val="center"/>
              <w:rPr>
                <w:rFonts w:ascii="黑体" w:eastAsia="黑体" w:hAnsi="黑体" w:cs="黑体" w:hint="eastAsia"/>
                <w:b/>
                <w:bCs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8"/>
                <w:szCs w:val="28"/>
              </w:rPr>
              <w:t>拟投资金额</w:t>
            </w:r>
          </w:p>
        </w:tc>
        <w:tc>
          <w:tcPr>
            <w:tcW w:w="2907" w:type="dxa"/>
          </w:tcPr>
          <w:p w14:paraId="1DE1488C" w14:textId="77777777" w:rsidR="00C72486" w:rsidRDefault="00C72486">
            <w:pPr>
              <w:adjustRightInd w:val="0"/>
              <w:snapToGrid w:val="0"/>
              <w:spacing w:line="300" w:lineRule="auto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C72486" w14:paraId="6C824B13" w14:textId="77777777">
        <w:tc>
          <w:tcPr>
            <w:tcW w:w="2577" w:type="dxa"/>
            <w:vAlign w:val="center"/>
          </w:tcPr>
          <w:p w14:paraId="7630930A" w14:textId="77777777" w:rsidR="00C72486" w:rsidRDefault="00000000">
            <w:pPr>
              <w:adjustRightInd w:val="0"/>
              <w:snapToGrid w:val="0"/>
              <w:spacing w:line="300" w:lineRule="auto"/>
              <w:jc w:val="center"/>
              <w:rPr>
                <w:rFonts w:ascii="黑体" w:eastAsia="黑体" w:hAnsi="黑体" w:cs="黑体" w:hint="eastAsia"/>
                <w:b/>
                <w:bCs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8"/>
                <w:szCs w:val="28"/>
              </w:rPr>
              <w:t>拟合作单位</w:t>
            </w:r>
          </w:p>
        </w:tc>
        <w:tc>
          <w:tcPr>
            <w:tcW w:w="7230" w:type="dxa"/>
            <w:gridSpan w:val="3"/>
          </w:tcPr>
          <w:p w14:paraId="4085EA82" w14:textId="77777777" w:rsidR="00C72486" w:rsidRDefault="00C72486">
            <w:pPr>
              <w:adjustRightInd w:val="0"/>
              <w:snapToGrid w:val="0"/>
              <w:spacing w:line="300" w:lineRule="auto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C72486" w14:paraId="4814D63B" w14:textId="77777777">
        <w:trPr>
          <w:trHeight w:val="3501"/>
        </w:trPr>
        <w:tc>
          <w:tcPr>
            <w:tcW w:w="2577" w:type="dxa"/>
            <w:vAlign w:val="center"/>
          </w:tcPr>
          <w:p w14:paraId="5D870D8A" w14:textId="77777777" w:rsidR="00C72486" w:rsidRDefault="00000000">
            <w:pPr>
              <w:adjustRightInd w:val="0"/>
              <w:snapToGrid w:val="0"/>
              <w:spacing w:line="300" w:lineRule="auto"/>
              <w:jc w:val="center"/>
              <w:rPr>
                <w:rFonts w:ascii="黑体" w:eastAsia="黑体" w:hAnsi="黑体" w:cs="黑体" w:hint="eastAsia"/>
                <w:b/>
                <w:bCs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8"/>
                <w:szCs w:val="28"/>
              </w:rPr>
              <w:t>项目简介</w:t>
            </w:r>
          </w:p>
        </w:tc>
        <w:tc>
          <w:tcPr>
            <w:tcW w:w="7230" w:type="dxa"/>
            <w:gridSpan w:val="3"/>
          </w:tcPr>
          <w:p w14:paraId="211F47DE" w14:textId="77777777" w:rsidR="00C72486" w:rsidRDefault="00C72486">
            <w:pPr>
              <w:adjustRightInd w:val="0"/>
              <w:snapToGrid w:val="0"/>
              <w:spacing w:line="300" w:lineRule="auto"/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</w:pPr>
          </w:p>
        </w:tc>
      </w:tr>
      <w:tr w:rsidR="00C72486" w14:paraId="1369EEEF" w14:textId="77777777">
        <w:trPr>
          <w:trHeight w:val="1674"/>
        </w:trPr>
        <w:tc>
          <w:tcPr>
            <w:tcW w:w="2577" w:type="dxa"/>
            <w:vAlign w:val="center"/>
          </w:tcPr>
          <w:p w14:paraId="626B7351" w14:textId="77777777" w:rsidR="00C72486" w:rsidRDefault="00000000">
            <w:pPr>
              <w:adjustRightInd w:val="0"/>
              <w:snapToGrid w:val="0"/>
              <w:spacing w:line="300" w:lineRule="auto"/>
              <w:jc w:val="center"/>
              <w:rPr>
                <w:rFonts w:ascii="黑体" w:eastAsia="黑体" w:hAnsi="黑体" w:cs="黑体" w:hint="eastAsia"/>
                <w:b/>
                <w:bCs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8"/>
                <w:szCs w:val="28"/>
              </w:rPr>
              <w:t>是否安排现场推介及签约</w:t>
            </w:r>
          </w:p>
        </w:tc>
        <w:tc>
          <w:tcPr>
            <w:tcW w:w="7230" w:type="dxa"/>
            <w:gridSpan w:val="3"/>
            <w:vAlign w:val="center"/>
          </w:tcPr>
          <w:p w14:paraId="4F33DB1E" w14:textId="77777777" w:rsidR="00C72486" w:rsidRDefault="00000000">
            <w:pPr>
              <w:adjustRightInd w:val="0"/>
              <w:snapToGrid w:val="0"/>
              <w:spacing w:line="300" w:lineRule="auto"/>
              <w:ind w:firstLineChars="700" w:firstLine="1968"/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color w:val="000000" w:themeColor="text1"/>
                <w:sz w:val="28"/>
                <w:szCs w:val="28"/>
              </w:rPr>
              <w:t>□是        □否</w:t>
            </w:r>
          </w:p>
        </w:tc>
      </w:tr>
    </w:tbl>
    <w:p w14:paraId="620002EA" w14:textId="77777777" w:rsidR="00C72486" w:rsidRDefault="00C72486">
      <w:pPr>
        <w:adjustRightInd w:val="0"/>
        <w:snapToGrid w:val="0"/>
        <w:spacing w:line="300" w:lineRule="auto"/>
        <w:rPr>
          <w:rFonts w:ascii="仿宋_GB2312" w:eastAsia="仿宋_GB2312" w:hAnsi="仿宋_GB2312" w:cs="仿宋_GB2312" w:hint="eastAsia"/>
          <w:sz w:val="28"/>
          <w:szCs w:val="28"/>
        </w:rPr>
      </w:pPr>
    </w:p>
    <w:p w14:paraId="357CBEC6" w14:textId="77777777" w:rsidR="00C72486" w:rsidRPr="00CA10CF" w:rsidRDefault="00000000">
      <w:pPr>
        <w:adjustRightInd w:val="0"/>
        <w:snapToGrid w:val="0"/>
        <w:spacing w:line="300" w:lineRule="auto"/>
        <w:rPr>
          <w:rFonts w:ascii="仿宋" w:eastAsia="仿宋" w:hAnsi="仿宋" w:cs="仿宋_GB2312" w:hint="eastAsia"/>
          <w:b/>
          <w:bCs/>
          <w:sz w:val="28"/>
          <w:szCs w:val="28"/>
        </w:rPr>
      </w:pPr>
      <w:r w:rsidRPr="00CA10CF">
        <w:rPr>
          <w:rFonts w:ascii="仿宋" w:eastAsia="仿宋" w:hAnsi="仿宋" w:cs="仿宋_GB2312" w:hint="eastAsia"/>
          <w:b/>
          <w:bCs/>
          <w:sz w:val="28"/>
          <w:szCs w:val="28"/>
        </w:rPr>
        <w:t>备注：请于5月12日前将此表发送至会务组邮箱。会务组联系人：杨爱萍、赵颖，电话：010-65839153，邮箱：165240725@qq.com。</w:t>
      </w:r>
    </w:p>
    <w:p w14:paraId="0DAF7DC3" w14:textId="77777777" w:rsidR="00C72486" w:rsidRDefault="00C72486">
      <w:pPr>
        <w:adjustRightInd w:val="0"/>
        <w:snapToGrid w:val="0"/>
        <w:spacing w:line="300" w:lineRule="auto"/>
        <w:rPr>
          <w:rFonts w:ascii="仿宋_GB2312" w:eastAsia="仿宋_GB2312" w:hAnsi="仿宋_GB2312" w:cs="仿宋_GB2312" w:hint="eastAsia"/>
          <w:b/>
          <w:bCs/>
          <w:sz w:val="28"/>
          <w:szCs w:val="28"/>
        </w:rPr>
      </w:pPr>
    </w:p>
    <w:p w14:paraId="20784E6D" w14:textId="77777777" w:rsidR="00C72486" w:rsidRDefault="00C72486">
      <w:pPr>
        <w:adjustRightInd w:val="0"/>
        <w:snapToGrid w:val="0"/>
        <w:spacing w:line="300" w:lineRule="auto"/>
        <w:rPr>
          <w:rFonts w:ascii="仿宋_GB2312" w:eastAsia="仿宋_GB2312" w:hAnsi="仿宋_GB2312" w:cs="仿宋_GB2312" w:hint="eastAsia"/>
          <w:b/>
          <w:bCs/>
          <w:sz w:val="28"/>
          <w:szCs w:val="28"/>
        </w:rPr>
      </w:pPr>
    </w:p>
    <w:p w14:paraId="426561FF" w14:textId="77777777" w:rsidR="00C72486" w:rsidRDefault="00C72486">
      <w:pPr>
        <w:adjustRightInd w:val="0"/>
        <w:snapToGrid w:val="0"/>
        <w:spacing w:line="300" w:lineRule="auto"/>
        <w:rPr>
          <w:rFonts w:ascii="仿宋_GB2312" w:eastAsia="仿宋_GB2312" w:hAnsi="仿宋_GB2312" w:cs="仿宋_GB2312" w:hint="eastAsia"/>
          <w:sz w:val="28"/>
          <w:szCs w:val="28"/>
        </w:rPr>
      </w:pPr>
    </w:p>
    <w:p w14:paraId="466D4888" w14:textId="77777777" w:rsidR="00C72486" w:rsidRDefault="00C72486">
      <w:pPr>
        <w:adjustRightInd w:val="0"/>
        <w:snapToGrid w:val="0"/>
        <w:spacing w:line="300" w:lineRule="auto"/>
        <w:rPr>
          <w:rFonts w:ascii="仿宋_GB2312" w:eastAsia="仿宋_GB2312" w:hAnsi="仿宋_GB2312" w:cs="仿宋_GB2312" w:hint="eastAsia"/>
          <w:sz w:val="28"/>
          <w:szCs w:val="28"/>
        </w:rPr>
      </w:pPr>
    </w:p>
    <w:p w14:paraId="69845B87" w14:textId="77777777" w:rsidR="00C72486" w:rsidRDefault="00C72486">
      <w:pPr>
        <w:adjustRightInd w:val="0"/>
        <w:snapToGrid w:val="0"/>
        <w:spacing w:line="300" w:lineRule="auto"/>
        <w:rPr>
          <w:rFonts w:ascii="仿宋_GB2312" w:eastAsia="仿宋_GB2312" w:hAnsi="仿宋_GB2312" w:cs="仿宋_GB2312" w:hint="eastAsia"/>
          <w:sz w:val="28"/>
          <w:szCs w:val="28"/>
        </w:rPr>
      </w:pPr>
    </w:p>
    <w:p w14:paraId="15B826E2" w14:textId="77777777" w:rsidR="00C72486" w:rsidRDefault="00C72486">
      <w:pPr>
        <w:adjustRightInd w:val="0"/>
        <w:snapToGrid w:val="0"/>
        <w:spacing w:line="300" w:lineRule="auto"/>
        <w:rPr>
          <w:rFonts w:ascii="仿宋_GB2312" w:eastAsia="仿宋_GB2312" w:hAnsi="仿宋_GB2312" w:cs="仿宋_GB2312" w:hint="eastAsia"/>
          <w:sz w:val="28"/>
          <w:szCs w:val="28"/>
        </w:rPr>
      </w:pPr>
    </w:p>
    <w:p w14:paraId="54B86199" w14:textId="77777777" w:rsidR="00C72486" w:rsidRDefault="00C72486">
      <w:pPr>
        <w:adjustRightInd w:val="0"/>
        <w:snapToGrid w:val="0"/>
        <w:spacing w:line="300" w:lineRule="auto"/>
        <w:rPr>
          <w:rFonts w:ascii="仿宋_GB2312" w:eastAsia="仿宋_GB2312" w:hAnsi="仿宋_GB2312" w:cs="仿宋_GB2312" w:hint="eastAsia"/>
          <w:sz w:val="28"/>
          <w:szCs w:val="28"/>
        </w:rPr>
      </w:pPr>
    </w:p>
    <w:sectPr w:rsidR="00C724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1" w:subsetted="1" w:fontKey="{B12CD1D1-2371-4DE6-ABA7-450BE2D99C0A}"/>
  </w:font>
  <w:font w:name="仿宋_GB2312">
    <w:charset w:val="86"/>
    <w:family w:val="modern"/>
    <w:pitch w:val="fixed"/>
    <w:sig w:usb0="00000001" w:usb1="080E0000" w:usb2="00000010" w:usb3="00000000" w:csb0="00040000" w:csb1="00000000"/>
    <w:embedRegular r:id="rId2" w:subsetted="1" w:fontKey="{45ECBCA4-73C2-4DA8-8E8F-2C8A592D4127}"/>
  </w:font>
  <w:font w:name="方正小标宋简体">
    <w:charset w:val="86"/>
    <w:family w:val="auto"/>
    <w:pitch w:val="default"/>
    <w:sig w:usb0="00000001" w:usb1="08000000" w:usb2="00000000" w:usb3="00000000" w:csb0="00040000" w:csb1="00000000"/>
    <w:embedBold r:id="rId3" w:subsetted="1" w:fontKey="{F7FD17D2-0C85-4B9D-A229-B51107CA2D3D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4" w:subsetted="1" w:fontKey="{6BB42CE4-9795-4D89-A341-ACBC2E30DC5E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bordersDoNotSurroundHeader/>
  <w:bordersDoNotSurroundFooter/>
  <w:proofState w:spelling="clean" w:grammar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1943"/>
    <w:rsid w:val="00006EFA"/>
    <w:rsid w:val="000115C7"/>
    <w:rsid w:val="000304F6"/>
    <w:rsid w:val="0004263D"/>
    <w:rsid w:val="00063D32"/>
    <w:rsid w:val="000644AE"/>
    <w:rsid w:val="00070317"/>
    <w:rsid w:val="000A6596"/>
    <w:rsid w:val="000C3408"/>
    <w:rsid w:val="000E565E"/>
    <w:rsid w:val="000E61C7"/>
    <w:rsid w:val="0011059C"/>
    <w:rsid w:val="00155318"/>
    <w:rsid w:val="001B7B75"/>
    <w:rsid w:val="001C1283"/>
    <w:rsid w:val="001C3D9A"/>
    <w:rsid w:val="001D75DE"/>
    <w:rsid w:val="001E661E"/>
    <w:rsid w:val="0020750A"/>
    <w:rsid w:val="00266FE7"/>
    <w:rsid w:val="0028337F"/>
    <w:rsid w:val="00286DC1"/>
    <w:rsid w:val="0028723C"/>
    <w:rsid w:val="002A01D1"/>
    <w:rsid w:val="002B32B4"/>
    <w:rsid w:val="002C7B10"/>
    <w:rsid w:val="002D561C"/>
    <w:rsid w:val="002E6906"/>
    <w:rsid w:val="00331943"/>
    <w:rsid w:val="00352701"/>
    <w:rsid w:val="0035387E"/>
    <w:rsid w:val="00365DAD"/>
    <w:rsid w:val="00397977"/>
    <w:rsid w:val="003A4CE9"/>
    <w:rsid w:val="003B0438"/>
    <w:rsid w:val="003C04FC"/>
    <w:rsid w:val="00402849"/>
    <w:rsid w:val="00407106"/>
    <w:rsid w:val="00433467"/>
    <w:rsid w:val="0045596A"/>
    <w:rsid w:val="004566A3"/>
    <w:rsid w:val="00470582"/>
    <w:rsid w:val="004758A9"/>
    <w:rsid w:val="00481A66"/>
    <w:rsid w:val="00483333"/>
    <w:rsid w:val="0049586D"/>
    <w:rsid w:val="00495F43"/>
    <w:rsid w:val="004A4890"/>
    <w:rsid w:val="004B5752"/>
    <w:rsid w:val="0052119C"/>
    <w:rsid w:val="0055642C"/>
    <w:rsid w:val="00566322"/>
    <w:rsid w:val="00572A22"/>
    <w:rsid w:val="00573701"/>
    <w:rsid w:val="00581B52"/>
    <w:rsid w:val="00592EEE"/>
    <w:rsid w:val="005B2B1D"/>
    <w:rsid w:val="005B5B58"/>
    <w:rsid w:val="005D7F6B"/>
    <w:rsid w:val="005E119C"/>
    <w:rsid w:val="005E7285"/>
    <w:rsid w:val="005F75BC"/>
    <w:rsid w:val="006120AD"/>
    <w:rsid w:val="0062485A"/>
    <w:rsid w:val="00647461"/>
    <w:rsid w:val="00652700"/>
    <w:rsid w:val="00657F9C"/>
    <w:rsid w:val="0066545F"/>
    <w:rsid w:val="006963A2"/>
    <w:rsid w:val="006C021A"/>
    <w:rsid w:val="006D531E"/>
    <w:rsid w:val="006E69BA"/>
    <w:rsid w:val="006F3B49"/>
    <w:rsid w:val="00702130"/>
    <w:rsid w:val="0070693F"/>
    <w:rsid w:val="007627BB"/>
    <w:rsid w:val="00775A9A"/>
    <w:rsid w:val="00777533"/>
    <w:rsid w:val="007800C4"/>
    <w:rsid w:val="007C1792"/>
    <w:rsid w:val="007C5E87"/>
    <w:rsid w:val="007C7CFC"/>
    <w:rsid w:val="007E21A2"/>
    <w:rsid w:val="007E2C94"/>
    <w:rsid w:val="007E5B8B"/>
    <w:rsid w:val="007F7B6C"/>
    <w:rsid w:val="008402E5"/>
    <w:rsid w:val="0086247D"/>
    <w:rsid w:val="008D5AE9"/>
    <w:rsid w:val="008F4BA8"/>
    <w:rsid w:val="0091786A"/>
    <w:rsid w:val="00921D55"/>
    <w:rsid w:val="00923CFA"/>
    <w:rsid w:val="00933D61"/>
    <w:rsid w:val="009459FD"/>
    <w:rsid w:val="00971BC8"/>
    <w:rsid w:val="009911C9"/>
    <w:rsid w:val="0099199E"/>
    <w:rsid w:val="009A0A6F"/>
    <w:rsid w:val="009C0A85"/>
    <w:rsid w:val="009C2E73"/>
    <w:rsid w:val="009C38F6"/>
    <w:rsid w:val="009D25B6"/>
    <w:rsid w:val="00A1465F"/>
    <w:rsid w:val="00A1590A"/>
    <w:rsid w:val="00A31312"/>
    <w:rsid w:val="00A75DF0"/>
    <w:rsid w:val="00A8093C"/>
    <w:rsid w:val="00AD16A4"/>
    <w:rsid w:val="00AD16CA"/>
    <w:rsid w:val="00AD401A"/>
    <w:rsid w:val="00B16A5E"/>
    <w:rsid w:val="00B2275D"/>
    <w:rsid w:val="00B27D86"/>
    <w:rsid w:val="00B3237D"/>
    <w:rsid w:val="00B50062"/>
    <w:rsid w:val="00B511F4"/>
    <w:rsid w:val="00B66FD9"/>
    <w:rsid w:val="00B7487A"/>
    <w:rsid w:val="00B84029"/>
    <w:rsid w:val="00B97D3A"/>
    <w:rsid w:val="00BC2392"/>
    <w:rsid w:val="00BD3B68"/>
    <w:rsid w:val="00BD68D9"/>
    <w:rsid w:val="00BF4EBF"/>
    <w:rsid w:val="00C042C7"/>
    <w:rsid w:val="00C25A17"/>
    <w:rsid w:val="00C30CA9"/>
    <w:rsid w:val="00C332B1"/>
    <w:rsid w:val="00C377DB"/>
    <w:rsid w:val="00C46B68"/>
    <w:rsid w:val="00C53FB4"/>
    <w:rsid w:val="00C639CF"/>
    <w:rsid w:val="00C72486"/>
    <w:rsid w:val="00C72522"/>
    <w:rsid w:val="00C86869"/>
    <w:rsid w:val="00CA10CF"/>
    <w:rsid w:val="00CB31ED"/>
    <w:rsid w:val="00CB60F3"/>
    <w:rsid w:val="00CC0A6B"/>
    <w:rsid w:val="00CC2D5B"/>
    <w:rsid w:val="00CD28D5"/>
    <w:rsid w:val="00CD2FF5"/>
    <w:rsid w:val="00CE4C31"/>
    <w:rsid w:val="00D03FF2"/>
    <w:rsid w:val="00D31A23"/>
    <w:rsid w:val="00D563C9"/>
    <w:rsid w:val="00D72D5F"/>
    <w:rsid w:val="00DA72D7"/>
    <w:rsid w:val="00DB060D"/>
    <w:rsid w:val="00DB14A1"/>
    <w:rsid w:val="00DB6638"/>
    <w:rsid w:val="00E01097"/>
    <w:rsid w:val="00E3515F"/>
    <w:rsid w:val="00E51922"/>
    <w:rsid w:val="00E8715B"/>
    <w:rsid w:val="00E92C87"/>
    <w:rsid w:val="00E94E30"/>
    <w:rsid w:val="00EA50C2"/>
    <w:rsid w:val="00EC2C9F"/>
    <w:rsid w:val="00EC34AE"/>
    <w:rsid w:val="00EC5F79"/>
    <w:rsid w:val="00F00A27"/>
    <w:rsid w:val="00F06A1E"/>
    <w:rsid w:val="00F321FD"/>
    <w:rsid w:val="00F6109A"/>
    <w:rsid w:val="00F701DF"/>
    <w:rsid w:val="00F718E1"/>
    <w:rsid w:val="00FB4471"/>
    <w:rsid w:val="00FF6834"/>
    <w:rsid w:val="00FF7A92"/>
    <w:rsid w:val="140E1C01"/>
    <w:rsid w:val="14767BB5"/>
    <w:rsid w:val="17300C15"/>
    <w:rsid w:val="18B13F2B"/>
    <w:rsid w:val="18BF3110"/>
    <w:rsid w:val="22D518AB"/>
    <w:rsid w:val="240A364F"/>
    <w:rsid w:val="26D8372A"/>
    <w:rsid w:val="2AC9165A"/>
    <w:rsid w:val="34567DF2"/>
    <w:rsid w:val="39DC1819"/>
    <w:rsid w:val="3E8844D7"/>
    <w:rsid w:val="3EF6006E"/>
    <w:rsid w:val="44ED72D0"/>
    <w:rsid w:val="49B20AE8"/>
    <w:rsid w:val="4BFC2200"/>
    <w:rsid w:val="4E46424F"/>
    <w:rsid w:val="4FFF1A16"/>
    <w:rsid w:val="52AF18EF"/>
    <w:rsid w:val="617C06F8"/>
    <w:rsid w:val="64BE0654"/>
    <w:rsid w:val="65FE45DD"/>
    <w:rsid w:val="694458D4"/>
    <w:rsid w:val="6FC52BF3"/>
    <w:rsid w:val="702A1FFA"/>
    <w:rsid w:val="74AA7A08"/>
    <w:rsid w:val="78AA6DDB"/>
    <w:rsid w:val="7B4C4049"/>
    <w:rsid w:val="7DF734B5"/>
    <w:rsid w:val="7FF73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3E5B54EA"/>
  <w15:docId w15:val="{B49C7F93-04F5-494E-8092-B3E358D512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uiPriority="9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locked="1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paragraph" w:styleId="2">
    <w:name w:val="heading 2"/>
    <w:basedOn w:val="a"/>
    <w:link w:val="20"/>
    <w:uiPriority w:val="9"/>
    <w:qFormat/>
    <w:locked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a6"/>
    <w:uiPriority w:val="99"/>
    <w:semiHidden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spacing w:beforeAutospacing="1" w:afterAutospacing="1"/>
      <w:jc w:val="left"/>
    </w:pPr>
    <w:rPr>
      <w:rFonts w:asciiTheme="minorHAnsi" w:eastAsiaTheme="minorEastAsia" w:hAnsiTheme="minorHAnsi"/>
      <w:kern w:val="0"/>
      <w:sz w:val="24"/>
      <w:szCs w:val="24"/>
    </w:rPr>
  </w:style>
  <w:style w:type="table" w:styleId="ac">
    <w:name w:val="Table Grid"/>
    <w:basedOn w:val="a1"/>
    <w:qFormat/>
    <w:locked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page number"/>
    <w:basedOn w:val="a0"/>
    <w:uiPriority w:val="99"/>
    <w:qFormat/>
  </w:style>
  <w:style w:type="character" w:styleId="ae">
    <w:name w:val="Hyperlink"/>
    <w:basedOn w:val="a0"/>
    <w:qFormat/>
    <w:rPr>
      <w:color w:val="0000FF"/>
      <w:u w:val="single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Times New Roman" w:hAnsi="Times New Roman"/>
      <w:sz w:val="0"/>
      <w:szCs w:val="0"/>
    </w:rPr>
  </w:style>
  <w:style w:type="character" w:customStyle="1" w:styleId="aa">
    <w:name w:val="页眉 字符"/>
    <w:basedOn w:val="a0"/>
    <w:link w:val="a9"/>
    <w:uiPriority w:val="99"/>
    <w:qFormat/>
    <w:rPr>
      <w:rFonts w:ascii="Times New Roman" w:hAnsi="Times New Roman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rFonts w:ascii="Times New Roman" w:hAnsi="Times New Roman"/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  <w:qFormat/>
    <w:rPr>
      <w:rFonts w:ascii="Times New Roman" w:hAnsi="Times New Roman"/>
      <w:kern w:val="2"/>
      <w:sz w:val="21"/>
      <w:szCs w:val="21"/>
    </w:rPr>
  </w:style>
  <w:style w:type="paragraph" w:styleId="af">
    <w:name w:val="List Paragraph"/>
    <w:basedOn w:val="a"/>
    <w:uiPriority w:val="99"/>
    <w:qFormat/>
    <w:pPr>
      <w:ind w:firstLineChars="200" w:firstLine="420"/>
    </w:pPr>
    <w:rPr>
      <w:rFonts w:ascii="Calibri" w:hAnsi="Calibri"/>
      <w:szCs w:val="22"/>
    </w:rPr>
  </w:style>
  <w:style w:type="character" w:customStyle="1" w:styleId="20">
    <w:name w:val="标题 2 字符"/>
    <w:basedOn w:val="a0"/>
    <w:link w:val="2"/>
    <w:uiPriority w:val="9"/>
    <w:qFormat/>
    <w:rPr>
      <w:rFonts w:ascii="宋体" w:hAnsi="宋体" w:cs="宋体"/>
      <w:b/>
      <w:bCs/>
      <w:sz w:val="36"/>
      <w:szCs w:val="36"/>
    </w:rPr>
  </w:style>
  <w:style w:type="paragraph" w:customStyle="1" w:styleId="af0">
    <w:name w:val="封面标准名称"/>
    <w:qFormat/>
    <w:pPr>
      <w:framePr w:w="9638" w:h="6917" w:hRule="exact" w:wrap="around" w:hAnchor="margin" w:xAlign="center" w:y="5955" w:anchorLock="1"/>
      <w:widowControl w:val="0"/>
      <w:spacing w:line="680" w:lineRule="exact"/>
      <w:jc w:val="center"/>
      <w:textAlignment w:val="center"/>
    </w:pPr>
    <w:rPr>
      <w:rFonts w:ascii="黑体" w:eastAsia="黑体" w:hAnsi="Times New Roman"/>
      <w:sz w:val="52"/>
    </w:rPr>
  </w:style>
  <w:style w:type="table" w:customStyle="1" w:styleId="TableNormal">
    <w:name w:val="Table Normal"/>
    <w:semiHidden/>
    <w:unhideWhenUsed/>
    <w:qFormat/>
    <w:rPr>
      <w:rFonts w:ascii="Times New Roman" w:hAnsi="Times New Roman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2713A2BE-AAA7-4493-BA33-000E149F159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90</Words>
  <Characters>103</Characters>
  <Application>Microsoft Office Word</Application>
  <DocSecurity>0</DocSecurity>
  <Lines>11</Lines>
  <Paragraphs>8</Paragraphs>
  <ScaleCrop>false</ScaleCrop>
  <Company>微软中国</Company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CSA</dc:creator>
  <cp:lastModifiedBy>爱萍 杨</cp:lastModifiedBy>
  <cp:revision>22</cp:revision>
  <cp:lastPrinted>2024-04-16T08:11:00Z</cp:lastPrinted>
  <dcterms:created xsi:type="dcterms:W3CDTF">2023-10-31T08:28:00Z</dcterms:created>
  <dcterms:modified xsi:type="dcterms:W3CDTF">2026-04-24T08:02:00Z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F3348F51A0374BD68639E4F0EDC75227_13</vt:lpwstr>
  </property>
  <property fmtid="{D5CDD505-2E9C-101B-9397-08002B2CF9AE}" pid="4" name="KSOTemplateDocerSaveRecord">
    <vt:lpwstr>eyJoZGlkIjoiZTgyYzAxYmIxZWNkYzhlYmE0NWIwZTAwNTkyYTlhZTMiLCJ1c2VySWQiOiIyNDUyODk4NzgifQ==</vt:lpwstr>
  </property>
</Properties>
</file>